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4111"/>
        <w:gridCol w:w="995"/>
      </w:tblGrid>
      <w:tr w:rsidR="00727CC5" w:rsidRPr="00F06B22">
        <w:trPr>
          <w:trHeight w:val="1420"/>
        </w:trPr>
        <w:tc>
          <w:tcPr>
            <w:tcW w:w="1101" w:type="dxa"/>
          </w:tcPr>
          <w:p w:rsidR="00727CC5" w:rsidRPr="00F06B22" w:rsidRDefault="00B60F01" w:rsidP="0079037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727CC5" w:rsidRPr="00F06B22">
              <w:rPr>
                <w:lang w:val="uk-UA"/>
              </w:rPr>
              <w:object w:dxaOrig="761" w:dyaOrig="10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8pt;height:54.2pt" o:ole="">
                  <v:imagedata r:id="rId9" o:title=""/>
                  <o:lock v:ext="edit" aspectratio="f"/>
                </v:shape>
                <o:OLEObject Type="Embed" ProgID="Msxml2.SAXXMLReader.5.0" ShapeID="_x0000_i1025" DrawAspect="Content" ObjectID="_1505197717" r:id="rId10"/>
              </w:object>
            </w:r>
            <w:r w:rsidR="00727CC5" w:rsidRPr="00F06B22">
              <w:rPr>
                <w:lang w:val="uk-UA"/>
              </w:rPr>
              <w:t xml:space="preserve">                                                                               </w:t>
            </w:r>
          </w:p>
        </w:tc>
        <w:tc>
          <w:tcPr>
            <w:tcW w:w="3543" w:type="dxa"/>
          </w:tcPr>
          <w:p w:rsidR="00727CC5" w:rsidRPr="00F06B22" w:rsidRDefault="00727CC5" w:rsidP="00D178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F06B2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У К Р А Ї Н А</w:t>
            </w:r>
          </w:p>
          <w:p w:rsidR="00727CC5" w:rsidRPr="00F06B22" w:rsidRDefault="00727CC5" w:rsidP="00D178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</w:p>
          <w:p w:rsidR="00727CC5" w:rsidRPr="00F06B22" w:rsidRDefault="00727CC5" w:rsidP="00D178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F06B2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ХАРКІВСЬКА  МІСЬКА  РАДА</w:t>
            </w:r>
            <w:r w:rsidRPr="00F06B2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br/>
              <w:t>ХАРКІВСЬКОЇ  ОБЛАСТІ</w:t>
            </w:r>
          </w:p>
          <w:p w:rsidR="00727CC5" w:rsidRPr="00F06B22" w:rsidRDefault="00B26039" w:rsidP="00D17888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uk-UA"/>
              </w:rPr>
            </w:pPr>
            <w:r w:rsidRPr="00F06B22">
              <w:rPr>
                <w:bCs/>
                <w:lang w:val="uk-UA"/>
              </w:rPr>
              <w:t>__</w:t>
            </w:r>
            <w:r w:rsidR="00727CC5" w:rsidRPr="00F06B22">
              <w:rPr>
                <w:rFonts w:ascii="Arial" w:hAnsi="Arial" w:cs="Arial"/>
                <w:bCs/>
                <w:sz w:val="18"/>
                <w:szCs w:val="18"/>
                <w:lang w:val="uk-UA"/>
              </w:rPr>
              <w:t xml:space="preserve"> </w:t>
            </w:r>
            <w:r w:rsidR="00727CC5" w:rsidRPr="00F06B22">
              <w:rPr>
                <w:rFonts w:ascii="Arial" w:hAnsi="Arial" w:cs="Arial"/>
                <w:bCs/>
                <w:sz w:val="20"/>
                <w:szCs w:val="20"/>
                <w:lang w:val="uk-UA"/>
              </w:rPr>
              <w:t>сесія</w:t>
            </w:r>
            <w:r w:rsidR="00727CC5" w:rsidRPr="00F06B22">
              <w:rPr>
                <w:rFonts w:ascii="Arial" w:hAnsi="Arial" w:cs="Arial"/>
                <w:bCs/>
                <w:sz w:val="18"/>
                <w:szCs w:val="18"/>
                <w:lang w:val="uk-UA"/>
              </w:rPr>
              <w:t xml:space="preserve">   </w:t>
            </w:r>
            <w:r w:rsidR="00727CC5" w:rsidRPr="00F06B22">
              <w:rPr>
                <w:bCs/>
                <w:lang w:val="uk-UA"/>
              </w:rPr>
              <w:t>6</w:t>
            </w:r>
            <w:r w:rsidR="00727CC5" w:rsidRPr="00F06B22">
              <w:rPr>
                <w:rFonts w:ascii="Arial" w:hAnsi="Arial" w:cs="Arial"/>
                <w:bCs/>
                <w:sz w:val="18"/>
                <w:szCs w:val="18"/>
                <w:lang w:val="uk-UA"/>
              </w:rPr>
              <w:t xml:space="preserve"> </w:t>
            </w:r>
            <w:r w:rsidR="00727CC5" w:rsidRPr="00F06B22">
              <w:rPr>
                <w:rFonts w:ascii="Arial" w:hAnsi="Arial" w:cs="Arial"/>
                <w:bCs/>
                <w:sz w:val="20"/>
                <w:szCs w:val="20"/>
                <w:lang w:val="uk-UA"/>
              </w:rPr>
              <w:t>скликання</w:t>
            </w:r>
            <w:r w:rsidR="00727CC5" w:rsidRPr="00F06B22">
              <w:rPr>
                <w:rFonts w:ascii="Arial" w:hAnsi="Arial" w:cs="Arial"/>
                <w:bCs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111" w:type="dxa"/>
          </w:tcPr>
          <w:p w:rsidR="00727CC5" w:rsidRPr="00F06B22" w:rsidRDefault="00727CC5" w:rsidP="00D178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F06B2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У К Р А И Н А</w:t>
            </w:r>
          </w:p>
          <w:p w:rsidR="00727CC5" w:rsidRPr="00F06B22" w:rsidRDefault="00727CC5" w:rsidP="00D178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</w:p>
          <w:p w:rsidR="00727CC5" w:rsidRPr="00F06B22" w:rsidRDefault="00727CC5" w:rsidP="00D178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F06B2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ХАРЬКОВСКИЙ ГОРОДСКОЙ СОВЕТ</w:t>
            </w:r>
            <w:r w:rsidRPr="00F06B2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br/>
              <w:t>ХАРЬКОВСКОЙ  ОБЛАСТИ</w:t>
            </w:r>
          </w:p>
          <w:p w:rsidR="00727CC5" w:rsidRPr="00F06B22" w:rsidRDefault="00B26039" w:rsidP="00D17888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uk-UA"/>
              </w:rPr>
            </w:pPr>
            <w:r w:rsidRPr="00F06B22">
              <w:rPr>
                <w:bCs/>
                <w:lang w:val="uk-UA"/>
              </w:rPr>
              <w:t>__</w:t>
            </w:r>
            <w:r w:rsidR="00727CC5" w:rsidRPr="00F06B22">
              <w:rPr>
                <w:bCs/>
                <w:lang w:val="uk-UA"/>
              </w:rPr>
              <w:t xml:space="preserve"> </w:t>
            </w:r>
            <w:proofErr w:type="spellStart"/>
            <w:r w:rsidR="00727CC5" w:rsidRPr="00F06B22">
              <w:rPr>
                <w:rFonts w:ascii="Arial" w:hAnsi="Arial" w:cs="Arial"/>
                <w:bCs/>
                <w:sz w:val="20"/>
                <w:szCs w:val="20"/>
                <w:lang w:val="uk-UA"/>
              </w:rPr>
              <w:t>сессия</w:t>
            </w:r>
            <w:proofErr w:type="spellEnd"/>
            <w:r w:rsidR="00727CC5" w:rsidRPr="00F06B22">
              <w:rPr>
                <w:rFonts w:ascii="Arial" w:hAnsi="Arial" w:cs="Arial"/>
                <w:bCs/>
                <w:sz w:val="18"/>
                <w:szCs w:val="18"/>
                <w:lang w:val="uk-UA"/>
              </w:rPr>
              <w:t xml:space="preserve">   </w:t>
            </w:r>
            <w:r w:rsidR="00727CC5" w:rsidRPr="00F06B22">
              <w:rPr>
                <w:bCs/>
                <w:lang w:val="uk-UA"/>
              </w:rPr>
              <w:t>6</w:t>
            </w:r>
            <w:r w:rsidR="00727CC5" w:rsidRPr="00F06B22">
              <w:rPr>
                <w:rFonts w:ascii="Arial" w:hAnsi="Arial" w:cs="Arial"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="00727CC5" w:rsidRPr="00F06B22">
              <w:rPr>
                <w:rFonts w:ascii="Arial" w:hAnsi="Arial" w:cs="Arial"/>
                <w:bCs/>
                <w:sz w:val="20"/>
                <w:szCs w:val="20"/>
                <w:lang w:val="uk-UA"/>
              </w:rPr>
              <w:t>созыва</w:t>
            </w:r>
            <w:proofErr w:type="spellEnd"/>
          </w:p>
          <w:p w:rsidR="00727CC5" w:rsidRPr="00F06B22" w:rsidRDefault="00727CC5" w:rsidP="00D17888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995" w:type="dxa"/>
          </w:tcPr>
          <w:p w:rsidR="00727CC5" w:rsidRPr="00F06B22" w:rsidRDefault="00F82BF3" w:rsidP="0079037F">
            <w:pPr>
              <w:jc w:val="center"/>
              <w:rPr>
                <w:lang w:val="uk-UA"/>
              </w:rPr>
            </w:pPr>
            <w:r w:rsidRPr="00F06B22">
              <w:rPr>
                <w:noProof/>
                <w:lang w:val="uk-UA" w:eastAsia="uk-UA"/>
              </w:rPr>
              <w:drawing>
                <wp:inline distT="0" distB="0" distL="0" distR="0" wp14:anchorId="59883643" wp14:editId="599695A9">
                  <wp:extent cx="505460" cy="699135"/>
                  <wp:effectExtent l="0" t="0" r="0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460" cy="69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DD4" w:rsidRPr="00F06B22" w:rsidRDefault="00B60F01" w:rsidP="00D47DD4">
      <w:pPr>
        <w:ind w:right="424"/>
        <w:jc w:val="right"/>
        <w:rPr>
          <w:bCs/>
          <w:sz w:val="32"/>
          <w:szCs w:val="32"/>
          <w:lang w:val="uk-UA"/>
        </w:rPr>
      </w:pPr>
      <w:r w:rsidRPr="007851D1">
        <w:rPr>
          <w:b/>
          <w:bCs/>
          <w:sz w:val="20"/>
          <w:szCs w:val="16"/>
        </w:rPr>
        <w:t>ПРОЕКТ</w:t>
      </w:r>
    </w:p>
    <w:p w:rsidR="00D47DD4" w:rsidRPr="00F06B22" w:rsidRDefault="00D14D25" w:rsidP="00D47DD4">
      <w:pPr>
        <w:jc w:val="center"/>
        <w:rPr>
          <w:bCs/>
          <w:sz w:val="32"/>
          <w:szCs w:val="32"/>
          <w:lang w:val="uk-UA"/>
        </w:rPr>
      </w:pPr>
      <w:r w:rsidRPr="00146D08">
        <w:rPr>
          <w:rFonts w:ascii="Arial" w:hAnsi="Arial" w:cs="Arial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146D08">
        <w:rPr>
          <w:rFonts w:ascii="Arial" w:hAnsi="Arial" w:cs="Arial"/>
          <w:b/>
          <w:bCs/>
          <w:sz w:val="28"/>
          <w:szCs w:val="28"/>
          <w:lang w:val="uk-UA"/>
        </w:rPr>
        <w:t>Н</w:t>
      </w:r>
      <w:proofErr w:type="spellEnd"/>
      <w:r w:rsidRPr="00146D08">
        <w:rPr>
          <w:rFonts w:ascii="Arial" w:hAnsi="Arial" w:cs="Arial"/>
          <w:b/>
          <w:bCs/>
          <w:sz w:val="28"/>
          <w:szCs w:val="28"/>
          <w:lang w:val="uk-UA"/>
        </w:rPr>
        <w:t xml:space="preserve"> Я</w:t>
      </w:r>
    </w:p>
    <w:p w:rsidR="00D47DD4" w:rsidRPr="00F06B22" w:rsidRDefault="00D47DD4" w:rsidP="00D47DD4">
      <w:pPr>
        <w:jc w:val="both"/>
        <w:rPr>
          <w:rFonts w:ascii="Arial" w:hAnsi="Arial" w:cs="Arial"/>
          <w:sz w:val="22"/>
          <w:szCs w:val="22"/>
          <w:lang w:val="uk-UA"/>
        </w:rPr>
      </w:pPr>
    </w:p>
    <w:p w:rsidR="00D47DD4" w:rsidRPr="00F06B22" w:rsidRDefault="00D47DD4" w:rsidP="00D47DD4">
      <w:pPr>
        <w:jc w:val="both"/>
        <w:rPr>
          <w:rFonts w:ascii="Arial" w:hAnsi="Arial" w:cs="Arial"/>
          <w:sz w:val="22"/>
          <w:szCs w:val="22"/>
          <w:lang w:val="uk-UA"/>
        </w:rPr>
      </w:pPr>
    </w:p>
    <w:p w:rsidR="00D47DD4" w:rsidRPr="00F06B22" w:rsidRDefault="00521ED9" w:rsidP="00D47DD4">
      <w:pPr>
        <w:jc w:val="both"/>
        <w:rPr>
          <w:rFonts w:ascii="Arial" w:hAnsi="Arial" w:cs="Arial"/>
          <w:sz w:val="22"/>
          <w:szCs w:val="22"/>
          <w:lang w:val="uk-UA"/>
        </w:rPr>
      </w:pPr>
      <w:r w:rsidRPr="00F06B22">
        <w:rPr>
          <w:rFonts w:ascii="Arial" w:hAnsi="Arial" w:cs="Arial"/>
          <w:sz w:val="22"/>
          <w:szCs w:val="22"/>
          <w:lang w:val="uk-UA"/>
        </w:rPr>
        <w:t>В</w:t>
      </w:r>
      <w:r w:rsidR="00D47DD4" w:rsidRPr="00F06B22">
        <w:rPr>
          <w:rFonts w:ascii="Arial" w:hAnsi="Arial" w:cs="Arial"/>
          <w:sz w:val="22"/>
          <w:szCs w:val="22"/>
          <w:lang w:val="uk-UA"/>
        </w:rPr>
        <w:t xml:space="preserve">ід </w:t>
      </w:r>
      <w:r w:rsidR="00B26039" w:rsidRPr="00F06B22">
        <w:rPr>
          <w:sz w:val="28"/>
          <w:szCs w:val="28"/>
          <w:lang w:val="uk-UA"/>
        </w:rPr>
        <w:t>__</w:t>
      </w:r>
      <w:r w:rsidR="00D47DD4" w:rsidRPr="00F06B22">
        <w:rPr>
          <w:sz w:val="28"/>
          <w:szCs w:val="28"/>
          <w:lang w:val="uk-UA"/>
        </w:rPr>
        <w:t>.</w:t>
      </w:r>
      <w:r w:rsidR="00B26039" w:rsidRPr="00F06B22">
        <w:rPr>
          <w:sz w:val="28"/>
          <w:szCs w:val="28"/>
          <w:lang w:val="uk-UA"/>
        </w:rPr>
        <w:t>__</w:t>
      </w:r>
      <w:r w:rsidR="00D47DD4" w:rsidRPr="00F06B22">
        <w:rPr>
          <w:sz w:val="28"/>
          <w:szCs w:val="28"/>
          <w:lang w:val="uk-UA"/>
        </w:rPr>
        <w:t>.201</w:t>
      </w:r>
      <w:r w:rsidR="0046220F" w:rsidRPr="00F06B22">
        <w:rPr>
          <w:sz w:val="28"/>
          <w:szCs w:val="28"/>
          <w:lang w:val="uk-UA"/>
        </w:rPr>
        <w:t>5</w:t>
      </w:r>
      <w:r w:rsidR="00D47DD4" w:rsidRPr="00F06B22">
        <w:rPr>
          <w:sz w:val="28"/>
          <w:szCs w:val="28"/>
          <w:lang w:val="uk-UA"/>
        </w:rPr>
        <w:t xml:space="preserve"> </w:t>
      </w:r>
      <w:r w:rsidR="00D47DD4" w:rsidRPr="00F06B22">
        <w:rPr>
          <w:rFonts w:ascii="Arial" w:hAnsi="Arial" w:cs="Arial"/>
          <w:sz w:val="22"/>
          <w:szCs w:val="22"/>
          <w:lang w:val="uk-UA"/>
        </w:rPr>
        <w:t xml:space="preserve"> № </w:t>
      </w:r>
      <w:r w:rsidR="00CD3CA0" w:rsidRPr="00F06B22">
        <w:rPr>
          <w:rFonts w:ascii="Arial" w:hAnsi="Arial" w:cs="Arial"/>
          <w:sz w:val="22"/>
          <w:szCs w:val="22"/>
          <w:lang w:val="uk-UA"/>
        </w:rPr>
        <w:t>_</w:t>
      </w:r>
      <w:r w:rsidRPr="00F06B22">
        <w:rPr>
          <w:rFonts w:ascii="Arial" w:hAnsi="Arial" w:cs="Arial"/>
          <w:sz w:val="22"/>
          <w:szCs w:val="22"/>
          <w:lang w:val="uk-UA"/>
        </w:rPr>
        <w:t>_</w:t>
      </w:r>
      <w:r w:rsidR="00CD3CA0" w:rsidRPr="00F06B22">
        <w:rPr>
          <w:rFonts w:ascii="Arial" w:hAnsi="Arial" w:cs="Arial"/>
          <w:sz w:val="22"/>
          <w:szCs w:val="22"/>
          <w:lang w:val="uk-UA"/>
        </w:rPr>
        <w:t>____</w:t>
      </w:r>
      <w:r w:rsidR="00D47DD4" w:rsidRPr="00F06B22">
        <w:rPr>
          <w:sz w:val="28"/>
          <w:szCs w:val="28"/>
          <w:lang w:val="uk-UA"/>
        </w:rPr>
        <w:t>/1</w:t>
      </w:r>
      <w:r w:rsidR="0046220F" w:rsidRPr="00F06B22">
        <w:rPr>
          <w:sz w:val="28"/>
          <w:szCs w:val="28"/>
          <w:lang w:val="uk-UA"/>
        </w:rPr>
        <w:t>5</w:t>
      </w:r>
    </w:p>
    <w:p w:rsidR="00D47DD4" w:rsidRPr="00F06B22" w:rsidRDefault="00D47DD4" w:rsidP="00D47DD4">
      <w:pPr>
        <w:jc w:val="both"/>
        <w:rPr>
          <w:rFonts w:ascii="Arial" w:hAnsi="Arial" w:cs="Arial"/>
          <w:sz w:val="22"/>
          <w:szCs w:val="22"/>
          <w:lang w:val="uk-UA"/>
        </w:rPr>
      </w:pPr>
      <w:r w:rsidRPr="00F06B22">
        <w:rPr>
          <w:rFonts w:ascii="Arial" w:hAnsi="Arial" w:cs="Arial"/>
          <w:sz w:val="22"/>
          <w:szCs w:val="22"/>
          <w:lang w:val="uk-UA"/>
        </w:rPr>
        <w:t>м. Харків</w:t>
      </w:r>
    </w:p>
    <w:p w:rsidR="00D47DD4" w:rsidRPr="00F06B22" w:rsidRDefault="00D47DD4" w:rsidP="00D47DD4">
      <w:pPr>
        <w:rPr>
          <w:sz w:val="28"/>
          <w:lang w:val="uk-UA"/>
        </w:rPr>
      </w:pPr>
    </w:p>
    <w:p w:rsidR="00CE38BF" w:rsidRPr="00F06B22" w:rsidRDefault="00CE38BF" w:rsidP="00DA074B">
      <w:pPr>
        <w:pStyle w:val="rvps5"/>
        <w:spacing w:before="0" w:beforeAutospacing="0" w:after="0" w:afterAutospacing="0"/>
        <w:ind w:right="5103"/>
        <w:jc w:val="both"/>
        <w:rPr>
          <w:sz w:val="28"/>
          <w:szCs w:val="28"/>
          <w:lang w:val="uk-UA"/>
        </w:rPr>
      </w:pPr>
      <w:r w:rsidRPr="00F06B22">
        <w:rPr>
          <w:rStyle w:val="rvts6"/>
          <w:sz w:val="28"/>
          <w:szCs w:val="28"/>
          <w:lang w:val="uk-UA"/>
        </w:rPr>
        <w:t>Про внесення змін до рішення</w:t>
      </w:r>
      <w:r w:rsidR="00B26039" w:rsidRPr="00F06B22">
        <w:rPr>
          <w:rStyle w:val="rvts6"/>
          <w:sz w:val="28"/>
          <w:szCs w:val="28"/>
          <w:lang w:val="uk-UA"/>
        </w:rPr>
        <w:br/>
      </w:r>
      <w:r w:rsidRPr="00F06B22">
        <w:rPr>
          <w:rStyle w:val="rvts6"/>
          <w:sz w:val="28"/>
          <w:szCs w:val="28"/>
          <w:lang w:val="uk-UA"/>
        </w:rPr>
        <w:t>4 сесії Харківської міської ради</w:t>
      </w:r>
      <w:r w:rsidR="00B26039" w:rsidRPr="00F06B22">
        <w:rPr>
          <w:rStyle w:val="rvts6"/>
          <w:sz w:val="28"/>
          <w:szCs w:val="28"/>
          <w:lang w:val="uk-UA"/>
        </w:rPr>
        <w:br/>
      </w:r>
      <w:r w:rsidRPr="00F06B22">
        <w:rPr>
          <w:rStyle w:val="rvts6"/>
          <w:sz w:val="28"/>
          <w:szCs w:val="28"/>
          <w:lang w:val="uk-UA"/>
        </w:rPr>
        <w:t xml:space="preserve">6 скликання </w:t>
      </w:r>
      <w:r w:rsidRPr="00F06B22">
        <w:rPr>
          <w:sz w:val="28"/>
          <w:szCs w:val="28"/>
          <w:lang w:val="uk-UA"/>
        </w:rPr>
        <w:t>від 12.01.2011 № 126/11</w:t>
      </w:r>
      <w:r w:rsidRPr="00F06B22">
        <w:rPr>
          <w:rStyle w:val="rvts6"/>
          <w:sz w:val="28"/>
          <w:szCs w:val="28"/>
          <w:lang w:val="uk-UA"/>
        </w:rPr>
        <w:t xml:space="preserve"> </w:t>
      </w:r>
      <w:r w:rsidRPr="00F06B22">
        <w:rPr>
          <w:sz w:val="28"/>
          <w:szCs w:val="28"/>
          <w:lang w:val="uk-UA"/>
        </w:rPr>
        <w:t>«Про врегулювання питань справляння податків</w:t>
      </w:r>
      <w:r w:rsidR="00B26039" w:rsidRPr="00F06B22">
        <w:rPr>
          <w:sz w:val="28"/>
          <w:szCs w:val="28"/>
          <w:lang w:val="uk-UA"/>
        </w:rPr>
        <w:br/>
      </w:r>
      <w:r w:rsidRPr="00F06B22">
        <w:rPr>
          <w:sz w:val="28"/>
          <w:szCs w:val="28"/>
          <w:lang w:val="uk-UA"/>
        </w:rPr>
        <w:t>на території міста Харкова відповідно до норм Податкового кодексу України»</w:t>
      </w:r>
    </w:p>
    <w:p w:rsidR="00CE38BF" w:rsidRPr="00F06B22" w:rsidRDefault="00CE38BF" w:rsidP="004F4431">
      <w:pPr>
        <w:pStyle w:val="2"/>
        <w:spacing w:line="240" w:lineRule="auto"/>
        <w:ind w:firstLine="709"/>
        <w:rPr>
          <w:szCs w:val="28"/>
          <w:lang w:val="uk-UA"/>
        </w:rPr>
      </w:pPr>
    </w:p>
    <w:p w:rsidR="003B6370" w:rsidRPr="00F06B22" w:rsidRDefault="00F06B22" w:rsidP="003B6370">
      <w:pPr>
        <w:pStyle w:val="2"/>
        <w:spacing w:line="240" w:lineRule="auto"/>
        <w:ind w:firstLine="709"/>
        <w:rPr>
          <w:szCs w:val="28"/>
          <w:lang w:val="uk-UA"/>
        </w:rPr>
      </w:pPr>
      <w:r w:rsidRPr="00F06B22">
        <w:rPr>
          <w:szCs w:val="28"/>
          <w:lang w:val="uk-UA"/>
        </w:rPr>
        <w:t>У зв’язку із внесенням змін до Податкового кодексу України, а також з метою упорядкування місць для паркування в м.</w:t>
      </w:r>
      <w:r w:rsidRPr="00F06B22">
        <w:rPr>
          <w:lang w:val="uk-UA"/>
        </w:rPr>
        <w:t> Харкові</w:t>
      </w:r>
      <w:r w:rsidRPr="00F06B22">
        <w:rPr>
          <w:szCs w:val="28"/>
          <w:lang w:val="uk-UA"/>
        </w:rPr>
        <w:t xml:space="preserve">, на підставі </w:t>
      </w:r>
      <w:proofErr w:type="spellStart"/>
      <w:r w:rsidRPr="00F06B22">
        <w:rPr>
          <w:szCs w:val="28"/>
          <w:lang w:val="uk-UA"/>
        </w:rPr>
        <w:t>ст</w:t>
      </w:r>
      <w:proofErr w:type="spellEnd"/>
      <w:r w:rsidRPr="00F06B22">
        <w:rPr>
          <w:szCs w:val="28"/>
          <w:lang w:val="uk-UA"/>
        </w:rPr>
        <w:t xml:space="preserve">. 26 Закону України «Про місцеве самоврядування в Україні», керуючись </w:t>
      </w:r>
      <w:proofErr w:type="spellStart"/>
      <w:r w:rsidRPr="00F06B22">
        <w:rPr>
          <w:szCs w:val="28"/>
          <w:lang w:val="uk-UA"/>
        </w:rPr>
        <w:t>ст</w:t>
      </w:r>
      <w:proofErr w:type="spellEnd"/>
      <w:r w:rsidRPr="00F06B22">
        <w:rPr>
          <w:szCs w:val="28"/>
          <w:lang w:val="uk-UA"/>
        </w:rPr>
        <w:t>. 59 Закону України «Про місцеве самоврядування в Україні», Харківська міська рада</w:t>
      </w:r>
    </w:p>
    <w:p w:rsidR="003B6370" w:rsidRPr="00F06B22" w:rsidRDefault="003B6370" w:rsidP="003B6370">
      <w:pPr>
        <w:ind w:firstLine="709"/>
        <w:jc w:val="both"/>
        <w:rPr>
          <w:sz w:val="28"/>
          <w:szCs w:val="28"/>
          <w:lang w:val="uk-UA"/>
        </w:rPr>
      </w:pPr>
    </w:p>
    <w:p w:rsidR="003B6370" w:rsidRPr="00F06B22" w:rsidRDefault="003B6370" w:rsidP="003B6370">
      <w:pPr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ВИРІШИЛА:</w:t>
      </w:r>
    </w:p>
    <w:p w:rsidR="003B6370" w:rsidRPr="00F06B22" w:rsidRDefault="003B6370" w:rsidP="003B6370">
      <w:pPr>
        <w:ind w:firstLine="709"/>
        <w:jc w:val="both"/>
        <w:rPr>
          <w:sz w:val="28"/>
          <w:szCs w:val="28"/>
          <w:lang w:val="uk-UA"/>
        </w:rPr>
      </w:pPr>
    </w:p>
    <w:p w:rsidR="0046220F" w:rsidRPr="00F06B22" w:rsidRDefault="0046220F" w:rsidP="003B6370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</w:p>
    <w:p w:rsidR="0046220F" w:rsidRPr="00F06B22" w:rsidRDefault="0046220F" w:rsidP="003B6370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 xml:space="preserve">1. Внести до </w:t>
      </w:r>
      <w:r w:rsidRPr="00F06B22">
        <w:rPr>
          <w:bCs/>
          <w:sz w:val="28"/>
          <w:szCs w:val="28"/>
          <w:lang w:val="uk-UA"/>
        </w:rPr>
        <w:t xml:space="preserve">рішення </w:t>
      </w:r>
      <w:r w:rsidRPr="00F06B22">
        <w:rPr>
          <w:sz w:val="28"/>
          <w:szCs w:val="28"/>
          <w:lang w:val="uk-UA"/>
        </w:rPr>
        <w:t>4</w:t>
      </w:r>
      <w:r w:rsidRPr="00F06B22">
        <w:rPr>
          <w:rStyle w:val="rvts6"/>
          <w:sz w:val="28"/>
          <w:szCs w:val="28"/>
          <w:lang w:val="uk-UA"/>
        </w:rPr>
        <w:t xml:space="preserve"> сесії Харківської міської ради 6 скликання                </w:t>
      </w:r>
      <w:r w:rsidRPr="00F06B22">
        <w:rPr>
          <w:sz w:val="28"/>
          <w:szCs w:val="28"/>
          <w:lang w:val="uk-UA"/>
        </w:rPr>
        <w:t>від 12.01.2011 № 126/11</w:t>
      </w:r>
      <w:r w:rsidRPr="00F06B22">
        <w:rPr>
          <w:rStyle w:val="rvts6"/>
          <w:sz w:val="28"/>
          <w:szCs w:val="28"/>
          <w:lang w:val="uk-UA"/>
        </w:rPr>
        <w:t xml:space="preserve"> </w:t>
      </w:r>
      <w:r w:rsidRPr="00F06B22">
        <w:rPr>
          <w:sz w:val="28"/>
          <w:szCs w:val="28"/>
          <w:lang w:val="uk-UA"/>
        </w:rPr>
        <w:t>«Про врегулювання питань справляння податків           на території міста Харкова відповідно до норм Податкового кодексу України» такі зміни:</w:t>
      </w:r>
    </w:p>
    <w:p w:rsidR="0046220F" w:rsidRPr="00F06B22" w:rsidRDefault="0046220F" w:rsidP="003B6370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1.1. </w:t>
      </w:r>
      <w:r w:rsidR="00670AFE" w:rsidRPr="00F06B22">
        <w:rPr>
          <w:sz w:val="28"/>
          <w:szCs w:val="28"/>
          <w:lang w:val="uk-UA"/>
        </w:rPr>
        <w:t>Пункт 3.2 додатк</w:t>
      </w:r>
      <w:r w:rsidR="0071672C" w:rsidRPr="00F06B22">
        <w:rPr>
          <w:sz w:val="28"/>
          <w:szCs w:val="28"/>
          <w:lang w:val="uk-UA"/>
        </w:rPr>
        <w:t>а</w:t>
      </w:r>
      <w:r w:rsidR="00670AFE" w:rsidRPr="00F06B22">
        <w:rPr>
          <w:sz w:val="28"/>
          <w:szCs w:val="28"/>
          <w:lang w:val="uk-UA"/>
        </w:rPr>
        <w:t xml:space="preserve"> 1 доповнити підпунктом «і» такого змісту:</w:t>
      </w:r>
    </w:p>
    <w:p w:rsidR="00670AFE" w:rsidRPr="00F06B22" w:rsidRDefault="00670AFE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«і) будівлі дошкільних та загальноосвітніх навчальних закладів незалежно від форм</w:t>
      </w:r>
      <w:r w:rsidR="00576EDC">
        <w:rPr>
          <w:sz w:val="28"/>
          <w:szCs w:val="28"/>
          <w:lang w:val="uk-UA"/>
        </w:rPr>
        <w:t>и</w:t>
      </w:r>
      <w:r w:rsidRPr="00F06B22">
        <w:rPr>
          <w:sz w:val="28"/>
          <w:szCs w:val="28"/>
          <w:lang w:val="uk-UA"/>
        </w:rPr>
        <w:t xml:space="preserve"> власності </w:t>
      </w:r>
      <w:r w:rsidR="00576EDC">
        <w:rPr>
          <w:sz w:val="28"/>
          <w:szCs w:val="28"/>
          <w:lang w:val="uk-UA"/>
        </w:rPr>
        <w:t>та</w:t>
      </w:r>
      <w:r w:rsidRPr="00F06B22">
        <w:rPr>
          <w:sz w:val="28"/>
          <w:szCs w:val="28"/>
          <w:lang w:val="uk-UA"/>
        </w:rPr>
        <w:t xml:space="preserve"> джерел фінансування, </w:t>
      </w:r>
      <w:r w:rsidR="00576EDC">
        <w:rPr>
          <w:sz w:val="28"/>
          <w:szCs w:val="28"/>
          <w:lang w:val="uk-UA"/>
        </w:rPr>
        <w:t>що</w:t>
      </w:r>
      <w:r w:rsidRPr="00F06B22">
        <w:rPr>
          <w:sz w:val="28"/>
          <w:szCs w:val="28"/>
          <w:lang w:val="uk-UA"/>
        </w:rPr>
        <w:t xml:space="preserve"> використовуються для надання освітніх послуг</w:t>
      </w:r>
      <w:r w:rsidR="00C90194" w:rsidRPr="00F06B22">
        <w:rPr>
          <w:sz w:val="28"/>
          <w:szCs w:val="28"/>
          <w:lang w:val="uk-UA"/>
        </w:rPr>
        <w:t>.</w:t>
      </w:r>
      <w:r w:rsidRPr="00F06B22">
        <w:rPr>
          <w:sz w:val="28"/>
          <w:szCs w:val="28"/>
          <w:lang w:val="uk-UA"/>
        </w:rPr>
        <w:t>»</w:t>
      </w:r>
    </w:p>
    <w:p w:rsidR="0071672C" w:rsidRPr="00F06B22" w:rsidRDefault="00670AFE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1.2. </w:t>
      </w:r>
      <w:r w:rsidR="0071672C" w:rsidRPr="00F06B22">
        <w:rPr>
          <w:sz w:val="28"/>
          <w:szCs w:val="28"/>
          <w:lang w:val="uk-UA"/>
        </w:rPr>
        <w:t>Пункт 7.10 додатка 4 викласти у такій редакції:</w:t>
      </w:r>
    </w:p>
    <w:p w:rsidR="00CA10AA" w:rsidRPr="00F06B22" w:rsidRDefault="0071672C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«7.10. </w:t>
      </w:r>
      <w:r w:rsidR="00CA10AA" w:rsidRPr="00F06B22">
        <w:rPr>
          <w:sz w:val="28"/>
          <w:szCs w:val="28"/>
          <w:lang w:val="uk-UA"/>
        </w:rPr>
        <w:t>Реєстратори розрахункових операцій не застосовуються платниками єдиного податку:</w:t>
      </w:r>
    </w:p>
    <w:p w:rsidR="00CA10AA" w:rsidRPr="00F06B22" w:rsidRDefault="00CA10AA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bookmarkStart w:id="0" w:name="n7"/>
      <w:bookmarkEnd w:id="0"/>
      <w:r w:rsidRPr="00F06B22">
        <w:rPr>
          <w:sz w:val="28"/>
          <w:szCs w:val="28"/>
          <w:lang w:val="uk-UA"/>
        </w:rPr>
        <w:t>першої групи;</w:t>
      </w:r>
    </w:p>
    <w:p w:rsidR="00CA10AA" w:rsidRPr="00F06B22" w:rsidRDefault="00CA10AA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bookmarkStart w:id="1" w:name="n8"/>
      <w:bookmarkEnd w:id="1"/>
      <w:r w:rsidRPr="00F06B22">
        <w:rPr>
          <w:sz w:val="28"/>
          <w:szCs w:val="28"/>
          <w:lang w:val="uk-UA"/>
        </w:rPr>
        <w:t xml:space="preserve">другої і третьої груп (фізичні особи - підприємці) незалежно від обраного виду діяльності, обсяг доходу яких протягом календарного року не перевищує 1 000 000 гривень. У разі перевищення в календарному році обсягу доходу понад 1 000 000 гривень застосування реєстратора розрахункових операцій для такого платника єдиного податку є обов’язковим. Застосування реєстратора розрахункових операцій </w:t>
      </w:r>
      <w:r w:rsidRPr="00F06B22">
        <w:rPr>
          <w:sz w:val="28"/>
          <w:szCs w:val="28"/>
          <w:lang w:val="uk-UA"/>
        </w:rPr>
        <w:lastRenderedPageBreak/>
        <w:t>розпочинається з першого числа першого місяця кварталу, наступного за виникненням такого перевищення, та продовжується у всіх наступних податкових періодах протягом дії свідоцтва платника єдиного податку.»</w:t>
      </w:r>
    </w:p>
    <w:p w:rsidR="0046220F" w:rsidRPr="00F06B22" w:rsidRDefault="00AD543D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1.3. </w:t>
      </w:r>
      <w:r w:rsidR="00AB4EC3" w:rsidRPr="00F06B22">
        <w:rPr>
          <w:sz w:val="28"/>
          <w:szCs w:val="28"/>
          <w:lang w:val="uk-UA"/>
        </w:rPr>
        <w:t>Пункт 5.8 додатка 3 доповнити підпунктом 5.8.3 такого змісту:</w:t>
      </w:r>
    </w:p>
    <w:p w:rsidR="00AB4EC3" w:rsidRPr="00F06B22" w:rsidRDefault="00AB4EC3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«5.8.3. може перевищувати граничний розмір орендної плати, встановлений у підпункті 5.8.2, у разі визначення орендаря на конкурентних засадах.»</w:t>
      </w:r>
    </w:p>
    <w:p w:rsidR="0046220F" w:rsidRPr="00F06B22" w:rsidRDefault="0046220F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1.</w:t>
      </w:r>
      <w:r w:rsidR="00AB4EC3" w:rsidRPr="00F06B22">
        <w:rPr>
          <w:sz w:val="28"/>
          <w:szCs w:val="28"/>
          <w:lang w:val="uk-UA"/>
        </w:rPr>
        <w:t>4</w:t>
      </w:r>
      <w:r w:rsidRPr="00F06B22">
        <w:rPr>
          <w:sz w:val="28"/>
          <w:szCs w:val="28"/>
          <w:lang w:val="uk-UA"/>
        </w:rPr>
        <w:t>. Додаток 7 викласти у новій редакції (додається)</w:t>
      </w:r>
    </w:p>
    <w:p w:rsidR="003B6370" w:rsidRPr="00F06B22" w:rsidRDefault="003B6370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2.</w:t>
      </w:r>
      <w:r w:rsidR="002A1D5F" w:rsidRPr="00F06B22">
        <w:rPr>
          <w:sz w:val="28"/>
          <w:szCs w:val="28"/>
          <w:lang w:val="uk-UA"/>
        </w:rPr>
        <w:t> </w:t>
      </w:r>
      <w:r w:rsidRPr="00F06B22">
        <w:rPr>
          <w:sz w:val="28"/>
          <w:szCs w:val="28"/>
          <w:lang w:val="uk-UA"/>
        </w:rPr>
        <w:t>Це рішення набирає чинності з дня його опублікування</w:t>
      </w:r>
      <w:r w:rsidR="000E6524" w:rsidRPr="00F06B22">
        <w:rPr>
          <w:sz w:val="28"/>
          <w:szCs w:val="28"/>
          <w:lang w:val="uk-UA"/>
        </w:rPr>
        <w:t>, крім пункту 1.3, який набирає чинності з 01.01.2016</w:t>
      </w:r>
      <w:r w:rsidRPr="00F06B22">
        <w:rPr>
          <w:sz w:val="28"/>
          <w:szCs w:val="28"/>
          <w:lang w:val="uk-UA"/>
        </w:rPr>
        <w:t xml:space="preserve">. </w:t>
      </w:r>
    </w:p>
    <w:p w:rsidR="003B6370" w:rsidRPr="00F06B22" w:rsidRDefault="003B6370" w:rsidP="00CA10AA">
      <w:pPr>
        <w:pStyle w:val="rvps5"/>
        <w:spacing w:before="0" w:beforeAutospacing="0" w:after="0" w:afterAutospacing="0"/>
        <w:ind w:right="-6"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3.</w:t>
      </w:r>
      <w:r w:rsidR="002A1D5F" w:rsidRPr="00F06B22">
        <w:rPr>
          <w:sz w:val="28"/>
          <w:szCs w:val="28"/>
          <w:lang w:val="uk-UA"/>
        </w:rPr>
        <w:t> </w:t>
      </w:r>
      <w:r w:rsidRPr="00F06B22">
        <w:rPr>
          <w:sz w:val="28"/>
          <w:szCs w:val="28"/>
          <w:lang w:val="uk-UA"/>
        </w:rPr>
        <w:t xml:space="preserve">Доручити Департаменту у справах інформації та зв’язків </w:t>
      </w:r>
      <w:r w:rsidR="00B26039" w:rsidRPr="00F06B22">
        <w:rPr>
          <w:sz w:val="28"/>
          <w:szCs w:val="28"/>
          <w:lang w:val="uk-UA"/>
        </w:rPr>
        <w:t xml:space="preserve">                          </w:t>
      </w:r>
      <w:r w:rsidRPr="00F06B22">
        <w:rPr>
          <w:sz w:val="28"/>
          <w:szCs w:val="28"/>
          <w:lang w:val="uk-UA"/>
        </w:rPr>
        <w:t>з громадськістю Харківської міської ради забезпечити оприлюднення цього рішення в засобах масової інформації в установленому порядку.</w:t>
      </w:r>
    </w:p>
    <w:p w:rsidR="00EC60AE" w:rsidRPr="00F06B22" w:rsidRDefault="003B6370" w:rsidP="00CA10AA">
      <w:pPr>
        <w:ind w:firstLine="709"/>
        <w:jc w:val="both"/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4.</w:t>
      </w:r>
      <w:r w:rsidR="002A1D5F" w:rsidRPr="00F06B22">
        <w:rPr>
          <w:sz w:val="28"/>
          <w:szCs w:val="28"/>
          <w:lang w:val="uk-UA"/>
        </w:rPr>
        <w:t> </w:t>
      </w:r>
      <w:r w:rsidRPr="00F06B22">
        <w:rPr>
          <w:sz w:val="28"/>
          <w:szCs w:val="28"/>
          <w:lang w:val="uk-UA"/>
        </w:rPr>
        <w:t>Контроль за виконанням цього рішення покласти на постійні комісії Харківської міської ради та секретаря Харківської міської ради.</w:t>
      </w:r>
    </w:p>
    <w:p w:rsidR="009C5748" w:rsidRPr="00F06B22" w:rsidRDefault="009C5748" w:rsidP="00CA10AA">
      <w:pPr>
        <w:ind w:firstLine="709"/>
        <w:jc w:val="both"/>
        <w:rPr>
          <w:sz w:val="28"/>
          <w:szCs w:val="28"/>
          <w:lang w:val="uk-UA"/>
        </w:rPr>
      </w:pPr>
    </w:p>
    <w:p w:rsidR="002A1D5F" w:rsidRPr="00F06B22" w:rsidRDefault="002A1D5F" w:rsidP="00CA10AA">
      <w:pPr>
        <w:ind w:firstLine="709"/>
        <w:jc w:val="both"/>
        <w:rPr>
          <w:sz w:val="28"/>
          <w:szCs w:val="28"/>
          <w:lang w:val="uk-UA"/>
        </w:rPr>
      </w:pPr>
    </w:p>
    <w:p w:rsidR="0046220F" w:rsidRPr="00F06B22" w:rsidRDefault="0046220F" w:rsidP="0046220F">
      <w:pPr>
        <w:rPr>
          <w:sz w:val="28"/>
          <w:szCs w:val="28"/>
          <w:lang w:val="uk-UA"/>
        </w:rPr>
      </w:pPr>
      <w:r w:rsidRPr="00F06B22">
        <w:rPr>
          <w:sz w:val="28"/>
          <w:szCs w:val="28"/>
          <w:lang w:val="uk-UA"/>
        </w:rPr>
        <w:t>Міський голова</w:t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</w:r>
      <w:r w:rsidRPr="00F06B22">
        <w:rPr>
          <w:sz w:val="28"/>
          <w:szCs w:val="28"/>
          <w:lang w:val="uk-UA"/>
        </w:rPr>
        <w:tab/>
        <w:t>Г.А. Кернес</w:t>
      </w:r>
    </w:p>
    <w:p w:rsidR="0046220F" w:rsidRPr="00F06B22" w:rsidRDefault="0046220F" w:rsidP="0046220F">
      <w:pPr>
        <w:rPr>
          <w:sz w:val="28"/>
          <w:szCs w:val="28"/>
          <w:lang w:val="uk-UA"/>
        </w:rPr>
      </w:pPr>
    </w:p>
    <w:p w:rsidR="0046220F" w:rsidRPr="00F06B22" w:rsidRDefault="0046220F" w:rsidP="0046220F">
      <w:pPr>
        <w:rPr>
          <w:sz w:val="28"/>
          <w:szCs w:val="28"/>
          <w:lang w:val="uk-UA"/>
        </w:rPr>
      </w:pPr>
      <w:bookmarkStart w:id="2" w:name="_GoBack"/>
      <w:bookmarkEnd w:id="2"/>
    </w:p>
    <w:sectPr w:rsidR="0046220F" w:rsidRPr="00F06B22" w:rsidSect="003B6370">
      <w:headerReference w:type="even" r:id="rId12"/>
      <w:headerReference w:type="default" r:id="rId13"/>
      <w:footerReference w:type="even" r:id="rId14"/>
      <w:type w:val="continuous"/>
      <w:pgSz w:w="11906" w:h="16838"/>
      <w:pgMar w:top="709" w:right="851" w:bottom="709" w:left="1701" w:header="709" w:footer="4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524" w:rsidRDefault="000E6524">
      <w:r>
        <w:separator/>
      </w:r>
    </w:p>
  </w:endnote>
  <w:endnote w:type="continuationSeparator" w:id="0">
    <w:p w:rsidR="000E6524" w:rsidRDefault="000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4" w:rsidRDefault="000E6524" w:rsidP="00B36CF7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6524" w:rsidRDefault="000E6524" w:rsidP="003378E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524" w:rsidRDefault="000E6524">
      <w:r>
        <w:separator/>
      </w:r>
    </w:p>
  </w:footnote>
  <w:footnote w:type="continuationSeparator" w:id="0">
    <w:p w:rsidR="000E6524" w:rsidRDefault="000E6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4" w:rsidRDefault="000E6524" w:rsidP="00772BA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6524" w:rsidRDefault="000E6524" w:rsidP="00772BA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052050"/>
      <w:docPartObj>
        <w:docPartGallery w:val="Page Numbers (Top of Page)"/>
        <w:docPartUnique/>
      </w:docPartObj>
    </w:sdtPr>
    <w:sdtEndPr/>
    <w:sdtContent>
      <w:p w:rsidR="000E6524" w:rsidRDefault="000E6524">
        <w:pPr>
          <w:pStyle w:val="a5"/>
          <w:jc w:val="center"/>
        </w:pPr>
        <w:r w:rsidRPr="00CE38BF">
          <w:rPr>
            <w:sz w:val="28"/>
            <w:szCs w:val="28"/>
          </w:rPr>
          <w:fldChar w:fldCharType="begin"/>
        </w:r>
        <w:r w:rsidRPr="00CE38BF">
          <w:rPr>
            <w:sz w:val="28"/>
            <w:szCs w:val="28"/>
          </w:rPr>
          <w:instrText>PAGE   \* MERGEFORMAT</w:instrText>
        </w:r>
        <w:r w:rsidRPr="00CE38BF">
          <w:rPr>
            <w:sz w:val="28"/>
            <w:szCs w:val="28"/>
          </w:rPr>
          <w:fldChar w:fldCharType="separate"/>
        </w:r>
        <w:r w:rsidR="00A66C3C">
          <w:rPr>
            <w:noProof/>
            <w:sz w:val="28"/>
            <w:szCs w:val="28"/>
          </w:rPr>
          <w:t>2</w:t>
        </w:r>
        <w:r w:rsidRPr="00CE38B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B01AA"/>
    <w:multiLevelType w:val="hybridMultilevel"/>
    <w:tmpl w:val="0A5D4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701C59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641F37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16A3DC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23118F5"/>
    <w:multiLevelType w:val="multilevel"/>
    <w:tmpl w:val="B398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30409E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1946CC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59B0D61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37F6B60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25E6158B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C2535FA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D77733F"/>
    <w:multiLevelType w:val="multilevel"/>
    <w:tmpl w:val="0419001F"/>
    <w:numStyleLink w:val="111111"/>
  </w:abstractNum>
  <w:abstractNum w:abstractNumId="12">
    <w:nsid w:val="333E1340"/>
    <w:multiLevelType w:val="hybridMultilevel"/>
    <w:tmpl w:val="7598E690"/>
    <w:lvl w:ilvl="0" w:tplc="339672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3518165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BF01724"/>
    <w:multiLevelType w:val="multilevel"/>
    <w:tmpl w:val="BA3C167A"/>
    <w:lvl w:ilvl="0">
      <w:start w:val="1"/>
      <w:numFmt w:val="decimal"/>
      <w:lvlText w:val="Стаття %1."/>
      <w:lvlJc w:val="left"/>
      <w:pPr>
        <w:tabs>
          <w:tab w:val="num" w:pos="1419"/>
        </w:tabs>
        <w:ind w:left="1986" w:hanging="1418"/>
      </w:pPr>
      <w:rPr>
        <w:rFonts w:ascii="Times New (W1)" w:hAnsi="Times New (W1)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269"/>
        </w:tabs>
        <w:ind w:left="568"/>
      </w:pPr>
      <w:rPr>
        <w:rFonts w:ascii="Times New (W1)" w:hAnsi="Times New (W1)"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tabs>
          <w:tab w:val="num" w:pos="-10"/>
        </w:tabs>
        <w:ind w:left="2180" w:hanging="1470"/>
      </w:pPr>
      <w:rPr>
        <w:rFonts w:cs="Times New Roman"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370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550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3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910" w:hanging="147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 w:hint="default"/>
      </w:rPr>
    </w:lvl>
  </w:abstractNum>
  <w:abstractNum w:abstractNumId="15">
    <w:nsid w:val="3F456C7B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527ACF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0BB13AD"/>
    <w:multiLevelType w:val="multilevel"/>
    <w:tmpl w:val="0E565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EB141E"/>
    <w:multiLevelType w:val="hybridMultilevel"/>
    <w:tmpl w:val="937A1B3E"/>
    <w:lvl w:ilvl="0" w:tplc="F0A0D3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6A447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6C957CA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829100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495C15B3"/>
    <w:multiLevelType w:val="multilevel"/>
    <w:tmpl w:val="4C30552E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EF728D9"/>
    <w:multiLevelType w:val="hybridMultilevel"/>
    <w:tmpl w:val="05E48050"/>
    <w:lvl w:ilvl="0" w:tplc="71A41E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19D45CF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5CF2E7E"/>
    <w:multiLevelType w:val="multilevel"/>
    <w:tmpl w:val="349E0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72E431B"/>
    <w:multiLevelType w:val="multilevel"/>
    <w:tmpl w:val="F26A825E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90E4263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83F2EE"/>
    <w:multiLevelType w:val="hybridMultilevel"/>
    <w:tmpl w:val="3D137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C4638C2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60032DB4"/>
    <w:multiLevelType w:val="multilevel"/>
    <w:tmpl w:val="3076908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64391E45"/>
    <w:multiLevelType w:val="hybridMultilevel"/>
    <w:tmpl w:val="C4D833AA"/>
    <w:lvl w:ilvl="0" w:tplc="33FC9EE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B708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6F2BF5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6E35452C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2FE3D11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7A975120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BC1603B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BDE54AD"/>
    <w:multiLevelType w:val="multilevel"/>
    <w:tmpl w:val="F3AC9B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FC21CF2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28"/>
  </w:num>
  <w:num w:numId="5">
    <w:abstractNumId w:val="0"/>
  </w:num>
  <w:num w:numId="6">
    <w:abstractNumId w:val="14"/>
  </w:num>
  <w:num w:numId="7">
    <w:abstractNumId w:val="11"/>
  </w:num>
  <w:num w:numId="8">
    <w:abstractNumId w:val="16"/>
  </w:num>
  <w:num w:numId="9">
    <w:abstractNumId w:val="25"/>
  </w:num>
  <w:num w:numId="10">
    <w:abstractNumId w:val="5"/>
  </w:num>
  <w:num w:numId="11">
    <w:abstractNumId w:val="9"/>
  </w:num>
  <w:num w:numId="12">
    <w:abstractNumId w:val="17"/>
  </w:num>
  <w:num w:numId="13">
    <w:abstractNumId w:val="10"/>
  </w:num>
  <w:num w:numId="14">
    <w:abstractNumId w:val="34"/>
  </w:num>
  <w:num w:numId="15">
    <w:abstractNumId w:val="31"/>
  </w:num>
  <w:num w:numId="16">
    <w:abstractNumId w:val="22"/>
  </w:num>
  <w:num w:numId="17">
    <w:abstractNumId w:val="19"/>
  </w:num>
  <w:num w:numId="18">
    <w:abstractNumId w:val="3"/>
  </w:num>
  <w:num w:numId="19">
    <w:abstractNumId w:val="32"/>
  </w:num>
  <w:num w:numId="20">
    <w:abstractNumId w:val="7"/>
  </w:num>
  <w:num w:numId="21">
    <w:abstractNumId w:val="2"/>
  </w:num>
  <w:num w:numId="22">
    <w:abstractNumId w:val="8"/>
  </w:num>
  <w:num w:numId="23">
    <w:abstractNumId w:val="37"/>
  </w:num>
  <w:num w:numId="24">
    <w:abstractNumId w:val="13"/>
  </w:num>
  <w:num w:numId="25">
    <w:abstractNumId w:val="4"/>
  </w:num>
  <w:num w:numId="26">
    <w:abstractNumId w:val="21"/>
  </w:num>
  <w:num w:numId="27">
    <w:abstractNumId w:val="6"/>
  </w:num>
  <w:num w:numId="28">
    <w:abstractNumId w:val="24"/>
  </w:num>
  <w:num w:numId="29">
    <w:abstractNumId w:val="15"/>
  </w:num>
  <w:num w:numId="30">
    <w:abstractNumId w:val="33"/>
  </w:num>
  <w:num w:numId="31">
    <w:abstractNumId w:val="38"/>
  </w:num>
  <w:num w:numId="32">
    <w:abstractNumId w:val="30"/>
  </w:num>
  <w:num w:numId="33">
    <w:abstractNumId w:val="26"/>
  </w:num>
  <w:num w:numId="34">
    <w:abstractNumId w:val="36"/>
  </w:num>
  <w:num w:numId="35">
    <w:abstractNumId w:val="1"/>
  </w:num>
  <w:num w:numId="36">
    <w:abstractNumId w:val="35"/>
  </w:num>
  <w:num w:numId="37">
    <w:abstractNumId w:val="29"/>
  </w:num>
  <w:num w:numId="38">
    <w:abstractNumId w:val="20"/>
  </w:num>
  <w:num w:numId="39">
    <w:abstractNumId w:val="3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AE"/>
    <w:rsid w:val="0000072F"/>
    <w:rsid w:val="00002F18"/>
    <w:rsid w:val="00005F11"/>
    <w:rsid w:val="00014244"/>
    <w:rsid w:val="0002270A"/>
    <w:rsid w:val="0002342F"/>
    <w:rsid w:val="000318F1"/>
    <w:rsid w:val="00037622"/>
    <w:rsid w:val="00040AA9"/>
    <w:rsid w:val="00041407"/>
    <w:rsid w:val="000444A3"/>
    <w:rsid w:val="0004588F"/>
    <w:rsid w:val="00045F35"/>
    <w:rsid w:val="00047236"/>
    <w:rsid w:val="000479DD"/>
    <w:rsid w:val="000502C0"/>
    <w:rsid w:val="00053994"/>
    <w:rsid w:val="00054ECB"/>
    <w:rsid w:val="000575CD"/>
    <w:rsid w:val="000625D9"/>
    <w:rsid w:val="00064246"/>
    <w:rsid w:val="00065370"/>
    <w:rsid w:val="000665CE"/>
    <w:rsid w:val="00066606"/>
    <w:rsid w:val="000670C0"/>
    <w:rsid w:val="00067C86"/>
    <w:rsid w:val="0007488E"/>
    <w:rsid w:val="000758A5"/>
    <w:rsid w:val="00076169"/>
    <w:rsid w:val="00077C8B"/>
    <w:rsid w:val="00092C61"/>
    <w:rsid w:val="0009511C"/>
    <w:rsid w:val="000A3B1B"/>
    <w:rsid w:val="000B3378"/>
    <w:rsid w:val="000B410D"/>
    <w:rsid w:val="000B562F"/>
    <w:rsid w:val="000C4B72"/>
    <w:rsid w:val="000D08F9"/>
    <w:rsid w:val="000D09CC"/>
    <w:rsid w:val="000E0577"/>
    <w:rsid w:val="000E074E"/>
    <w:rsid w:val="000E1640"/>
    <w:rsid w:val="000E2568"/>
    <w:rsid w:val="000E4872"/>
    <w:rsid w:val="000E6524"/>
    <w:rsid w:val="000E7AD8"/>
    <w:rsid w:val="000E7E7C"/>
    <w:rsid w:val="000F2643"/>
    <w:rsid w:val="000F2BAF"/>
    <w:rsid w:val="000F521C"/>
    <w:rsid w:val="000F6226"/>
    <w:rsid w:val="00104B13"/>
    <w:rsid w:val="001063B6"/>
    <w:rsid w:val="00107E89"/>
    <w:rsid w:val="001101D5"/>
    <w:rsid w:val="001111C9"/>
    <w:rsid w:val="00111812"/>
    <w:rsid w:val="00111C11"/>
    <w:rsid w:val="00112210"/>
    <w:rsid w:val="0011225F"/>
    <w:rsid w:val="00115A7B"/>
    <w:rsid w:val="00115CF5"/>
    <w:rsid w:val="001233D5"/>
    <w:rsid w:val="00127AC6"/>
    <w:rsid w:val="00131597"/>
    <w:rsid w:val="00136D16"/>
    <w:rsid w:val="00142434"/>
    <w:rsid w:val="0014532F"/>
    <w:rsid w:val="00150663"/>
    <w:rsid w:val="0015538B"/>
    <w:rsid w:val="00160921"/>
    <w:rsid w:val="00160A35"/>
    <w:rsid w:val="001611E0"/>
    <w:rsid w:val="00161720"/>
    <w:rsid w:val="001645F7"/>
    <w:rsid w:val="00164D85"/>
    <w:rsid w:val="00164F52"/>
    <w:rsid w:val="00166591"/>
    <w:rsid w:val="00166E7F"/>
    <w:rsid w:val="00167F2D"/>
    <w:rsid w:val="0017582E"/>
    <w:rsid w:val="00176D97"/>
    <w:rsid w:val="001813A8"/>
    <w:rsid w:val="00185D6A"/>
    <w:rsid w:val="00193034"/>
    <w:rsid w:val="001976CC"/>
    <w:rsid w:val="00197D55"/>
    <w:rsid w:val="001A26F2"/>
    <w:rsid w:val="001A7FEB"/>
    <w:rsid w:val="001B0B33"/>
    <w:rsid w:val="001B204E"/>
    <w:rsid w:val="001B5684"/>
    <w:rsid w:val="001B65AC"/>
    <w:rsid w:val="001B6753"/>
    <w:rsid w:val="001B6FCF"/>
    <w:rsid w:val="001C4CA2"/>
    <w:rsid w:val="001C799B"/>
    <w:rsid w:val="001D31ED"/>
    <w:rsid w:val="001D4CC9"/>
    <w:rsid w:val="001D776A"/>
    <w:rsid w:val="001E2A39"/>
    <w:rsid w:val="001E3648"/>
    <w:rsid w:val="001E3D6D"/>
    <w:rsid w:val="001F0677"/>
    <w:rsid w:val="001F345A"/>
    <w:rsid w:val="001F409B"/>
    <w:rsid w:val="001F55B8"/>
    <w:rsid w:val="001F6817"/>
    <w:rsid w:val="002015B6"/>
    <w:rsid w:val="002025FD"/>
    <w:rsid w:val="0020407C"/>
    <w:rsid w:val="00204AD9"/>
    <w:rsid w:val="00206124"/>
    <w:rsid w:val="00215235"/>
    <w:rsid w:val="002154A2"/>
    <w:rsid w:val="00217950"/>
    <w:rsid w:val="00217AAE"/>
    <w:rsid w:val="00217C76"/>
    <w:rsid w:val="00217CBD"/>
    <w:rsid w:val="0022155C"/>
    <w:rsid w:val="002219F5"/>
    <w:rsid w:val="00223A66"/>
    <w:rsid w:val="00230881"/>
    <w:rsid w:val="002332C7"/>
    <w:rsid w:val="002352E1"/>
    <w:rsid w:val="00240734"/>
    <w:rsid w:val="00241DAF"/>
    <w:rsid w:val="00242BDC"/>
    <w:rsid w:val="00243D84"/>
    <w:rsid w:val="00253470"/>
    <w:rsid w:val="0025443A"/>
    <w:rsid w:val="00255A4C"/>
    <w:rsid w:val="0026437A"/>
    <w:rsid w:val="00265DD1"/>
    <w:rsid w:val="00270486"/>
    <w:rsid w:val="00280370"/>
    <w:rsid w:val="00280E67"/>
    <w:rsid w:val="00281A8D"/>
    <w:rsid w:val="002824F6"/>
    <w:rsid w:val="00283745"/>
    <w:rsid w:val="00284751"/>
    <w:rsid w:val="00287F1D"/>
    <w:rsid w:val="002912A5"/>
    <w:rsid w:val="00291338"/>
    <w:rsid w:val="0029321C"/>
    <w:rsid w:val="00293ED8"/>
    <w:rsid w:val="00294493"/>
    <w:rsid w:val="00294B23"/>
    <w:rsid w:val="00294BEF"/>
    <w:rsid w:val="002A07D1"/>
    <w:rsid w:val="002A0876"/>
    <w:rsid w:val="002A1D5F"/>
    <w:rsid w:val="002A7B44"/>
    <w:rsid w:val="002B6868"/>
    <w:rsid w:val="002B6B0A"/>
    <w:rsid w:val="002B7C53"/>
    <w:rsid w:val="002C1459"/>
    <w:rsid w:val="002C44F2"/>
    <w:rsid w:val="002C46FA"/>
    <w:rsid w:val="002C4F07"/>
    <w:rsid w:val="002C70BA"/>
    <w:rsid w:val="002D1541"/>
    <w:rsid w:val="002D26E7"/>
    <w:rsid w:val="002D4C80"/>
    <w:rsid w:val="002E71E0"/>
    <w:rsid w:val="002F0C2B"/>
    <w:rsid w:val="002F0E47"/>
    <w:rsid w:val="002F1E21"/>
    <w:rsid w:val="002F30AB"/>
    <w:rsid w:val="002F579C"/>
    <w:rsid w:val="00306412"/>
    <w:rsid w:val="003073E6"/>
    <w:rsid w:val="00307806"/>
    <w:rsid w:val="0031028A"/>
    <w:rsid w:val="00314394"/>
    <w:rsid w:val="003238FB"/>
    <w:rsid w:val="00324091"/>
    <w:rsid w:val="003250FD"/>
    <w:rsid w:val="00330326"/>
    <w:rsid w:val="00330EE9"/>
    <w:rsid w:val="00331BED"/>
    <w:rsid w:val="0033225C"/>
    <w:rsid w:val="00334745"/>
    <w:rsid w:val="003378E3"/>
    <w:rsid w:val="00342E10"/>
    <w:rsid w:val="003431CE"/>
    <w:rsid w:val="0034331D"/>
    <w:rsid w:val="003444F4"/>
    <w:rsid w:val="00346335"/>
    <w:rsid w:val="00350415"/>
    <w:rsid w:val="00350A0D"/>
    <w:rsid w:val="0035100B"/>
    <w:rsid w:val="003512DF"/>
    <w:rsid w:val="003513EC"/>
    <w:rsid w:val="0035265B"/>
    <w:rsid w:val="00354A28"/>
    <w:rsid w:val="00356A72"/>
    <w:rsid w:val="00360DA9"/>
    <w:rsid w:val="00363832"/>
    <w:rsid w:val="00363A87"/>
    <w:rsid w:val="00376C35"/>
    <w:rsid w:val="00377230"/>
    <w:rsid w:val="00377FEB"/>
    <w:rsid w:val="0038064A"/>
    <w:rsid w:val="00381D9E"/>
    <w:rsid w:val="003836C6"/>
    <w:rsid w:val="00383759"/>
    <w:rsid w:val="003902F2"/>
    <w:rsid w:val="003914F1"/>
    <w:rsid w:val="00393E4F"/>
    <w:rsid w:val="003A0A56"/>
    <w:rsid w:val="003A1478"/>
    <w:rsid w:val="003B32A1"/>
    <w:rsid w:val="003B6370"/>
    <w:rsid w:val="003C48DD"/>
    <w:rsid w:val="003C64A6"/>
    <w:rsid w:val="003C681F"/>
    <w:rsid w:val="003C6F6A"/>
    <w:rsid w:val="003C790D"/>
    <w:rsid w:val="003D00C3"/>
    <w:rsid w:val="003D103A"/>
    <w:rsid w:val="003D135A"/>
    <w:rsid w:val="003D3A3F"/>
    <w:rsid w:val="003D72ED"/>
    <w:rsid w:val="003E39CD"/>
    <w:rsid w:val="003E4E79"/>
    <w:rsid w:val="003E6E66"/>
    <w:rsid w:val="003F13AF"/>
    <w:rsid w:val="003F6103"/>
    <w:rsid w:val="00400491"/>
    <w:rsid w:val="0040180D"/>
    <w:rsid w:val="00402647"/>
    <w:rsid w:val="004040CC"/>
    <w:rsid w:val="004041EB"/>
    <w:rsid w:val="00406F7D"/>
    <w:rsid w:val="00413403"/>
    <w:rsid w:val="00414D9E"/>
    <w:rsid w:val="004164DE"/>
    <w:rsid w:val="004218BC"/>
    <w:rsid w:val="00422633"/>
    <w:rsid w:val="00422C04"/>
    <w:rsid w:val="00425447"/>
    <w:rsid w:val="00426889"/>
    <w:rsid w:val="0042700B"/>
    <w:rsid w:val="00430466"/>
    <w:rsid w:val="004304C5"/>
    <w:rsid w:val="004319AB"/>
    <w:rsid w:val="00437509"/>
    <w:rsid w:val="00443E09"/>
    <w:rsid w:val="00444C7B"/>
    <w:rsid w:val="004457FD"/>
    <w:rsid w:val="0044784E"/>
    <w:rsid w:val="00451C82"/>
    <w:rsid w:val="004535EE"/>
    <w:rsid w:val="00454ECD"/>
    <w:rsid w:val="004551EC"/>
    <w:rsid w:val="00456A54"/>
    <w:rsid w:val="0046220F"/>
    <w:rsid w:val="00463F15"/>
    <w:rsid w:val="00466CEF"/>
    <w:rsid w:val="0047010B"/>
    <w:rsid w:val="00472158"/>
    <w:rsid w:val="004862C1"/>
    <w:rsid w:val="00496EBB"/>
    <w:rsid w:val="00497DB5"/>
    <w:rsid w:val="004A076D"/>
    <w:rsid w:val="004A4409"/>
    <w:rsid w:val="004A4C8B"/>
    <w:rsid w:val="004A63E2"/>
    <w:rsid w:val="004A7151"/>
    <w:rsid w:val="004B21DA"/>
    <w:rsid w:val="004B6EE7"/>
    <w:rsid w:val="004C20A4"/>
    <w:rsid w:val="004C24E4"/>
    <w:rsid w:val="004C30E5"/>
    <w:rsid w:val="004C50F7"/>
    <w:rsid w:val="004C765B"/>
    <w:rsid w:val="004D2504"/>
    <w:rsid w:val="004E1563"/>
    <w:rsid w:val="004E1B84"/>
    <w:rsid w:val="004E4369"/>
    <w:rsid w:val="004E5CEC"/>
    <w:rsid w:val="004E5F1A"/>
    <w:rsid w:val="004F4431"/>
    <w:rsid w:val="005078D8"/>
    <w:rsid w:val="005125D3"/>
    <w:rsid w:val="005200CD"/>
    <w:rsid w:val="00521D8D"/>
    <w:rsid w:val="00521ED9"/>
    <w:rsid w:val="00522161"/>
    <w:rsid w:val="00522740"/>
    <w:rsid w:val="005330A5"/>
    <w:rsid w:val="00536072"/>
    <w:rsid w:val="00540742"/>
    <w:rsid w:val="00544674"/>
    <w:rsid w:val="0055380D"/>
    <w:rsid w:val="005560E5"/>
    <w:rsid w:val="005564E1"/>
    <w:rsid w:val="00557FCA"/>
    <w:rsid w:val="00561DA9"/>
    <w:rsid w:val="005620A3"/>
    <w:rsid w:val="005650F0"/>
    <w:rsid w:val="005655C7"/>
    <w:rsid w:val="00566A51"/>
    <w:rsid w:val="00566D0B"/>
    <w:rsid w:val="00566D6F"/>
    <w:rsid w:val="0056765D"/>
    <w:rsid w:val="00567F01"/>
    <w:rsid w:val="005704FB"/>
    <w:rsid w:val="00572613"/>
    <w:rsid w:val="00573779"/>
    <w:rsid w:val="005765A1"/>
    <w:rsid w:val="005767CE"/>
    <w:rsid w:val="00576EDC"/>
    <w:rsid w:val="00577C44"/>
    <w:rsid w:val="00580C4D"/>
    <w:rsid w:val="005825B9"/>
    <w:rsid w:val="005841C1"/>
    <w:rsid w:val="00585686"/>
    <w:rsid w:val="00590021"/>
    <w:rsid w:val="005901F4"/>
    <w:rsid w:val="00591798"/>
    <w:rsid w:val="005A21C0"/>
    <w:rsid w:val="005A3643"/>
    <w:rsid w:val="005A3765"/>
    <w:rsid w:val="005A3CF0"/>
    <w:rsid w:val="005B1231"/>
    <w:rsid w:val="005B26A8"/>
    <w:rsid w:val="005B5F63"/>
    <w:rsid w:val="005B6C86"/>
    <w:rsid w:val="005B7ACA"/>
    <w:rsid w:val="005C00C8"/>
    <w:rsid w:val="005C0214"/>
    <w:rsid w:val="005C094E"/>
    <w:rsid w:val="005C1004"/>
    <w:rsid w:val="005C277C"/>
    <w:rsid w:val="005C3817"/>
    <w:rsid w:val="005C4425"/>
    <w:rsid w:val="005C6CA6"/>
    <w:rsid w:val="005D3C30"/>
    <w:rsid w:val="005D58BB"/>
    <w:rsid w:val="005D6531"/>
    <w:rsid w:val="005E2851"/>
    <w:rsid w:val="005E2914"/>
    <w:rsid w:val="005E2AB8"/>
    <w:rsid w:val="005E2D9B"/>
    <w:rsid w:val="005E37A2"/>
    <w:rsid w:val="005E6497"/>
    <w:rsid w:val="005E729A"/>
    <w:rsid w:val="005E7DC1"/>
    <w:rsid w:val="005F16E5"/>
    <w:rsid w:val="005F300D"/>
    <w:rsid w:val="005F4480"/>
    <w:rsid w:val="005F5D49"/>
    <w:rsid w:val="005F7081"/>
    <w:rsid w:val="00603178"/>
    <w:rsid w:val="006042A9"/>
    <w:rsid w:val="00604622"/>
    <w:rsid w:val="00605647"/>
    <w:rsid w:val="00607E80"/>
    <w:rsid w:val="00614D1F"/>
    <w:rsid w:val="00615AD9"/>
    <w:rsid w:val="00621D8B"/>
    <w:rsid w:val="006233E1"/>
    <w:rsid w:val="00625A85"/>
    <w:rsid w:val="00633E02"/>
    <w:rsid w:val="006355AD"/>
    <w:rsid w:val="006378F2"/>
    <w:rsid w:val="00640C1F"/>
    <w:rsid w:val="00641496"/>
    <w:rsid w:val="00645E0D"/>
    <w:rsid w:val="00652161"/>
    <w:rsid w:val="00654976"/>
    <w:rsid w:val="00665369"/>
    <w:rsid w:val="00665DB7"/>
    <w:rsid w:val="00667C46"/>
    <w:rsid w:val="00667FA5"/>
    <w:rsid w:val="00670AFE"/>
    <w:rsid w:val="00670C06"/>
    <w:rsid w:val="0067364A"/>
    <w:rsid w:val="0067522B"/>
    <w:rsid w:val="00681186"/>
    <w:rsid w:val="00685E12"/>
    <w:rsid w:val="00687064"/>
    <w:rsid w:val="00696F85"/>
    <w:rsid w:val="006A012C"/>
    <w:rsid w:val="006A3354"/>
    <w:rsid w:val="006A5596"/>
    <w:rsid w:val="006B38A2"/>
    <w:rsid w:val="006B7702"/>
    <w:rsid w:val="006C062F"/>
    <w:rsid w:val="006C19A4"/>
    <w:rsid w:val="006C3B83"/>
    <w:rsid w:val="006D1D7A"/>
    <w:rsid w:val="006D5F90"/>
    <w:rsid w:val="006D6299"/>
    <w:rsid w:val="006D6532"/>
    <w:rsid w:val="006D776A"/>
    <w:rsid w:val="006E064B"/>
    <w:rsid w:val="006E2A5D"/>
    <w:rsid w:val="006E618D"/>
    <w:rsid w:val="006E69B8"/>
    <w:rsid w:val="006F3C6D"/>
    <w:rsid w:val="006F5D3F"/>
    <w:rsid w:val="006F6DBF"/>
    <w:rsid w:val="006F740D"/>
    <w:rsid w:val="00701BA3"/>
    <w:rsid w:val="00702F6F"/>
    <w:rsid w:val="0070310B"/>
    <w:rsid w:val="007042A1"/>
    <w:rsid w:val="0070630E"/>
    <w:rsid w:val="00707414"/>
    <w:rsid w:val="00707D3C"/>
    <w:rsid w:val="00710F17"/>
    <w:rsid w:val="0071672C"/>
    <w:rsid w:val="0072055F"/>
    <w:rsid w:val="00720650"/>
    <w:rsid w:val="00722416"/>
    <w:rsid w:val="00722A54"/>
    <w:rsid w:val="00727CC5"/>
    <w:rsid w:val="007321A8"/>
    <w:rsid w:val="0073658E"/>
    <w:rsid w:val="0073733E"/>
    <w:rsid w:val="00740E7C"/>
    <w:rsid w:val="007414D0"/>
    <w:rsid w:val="00744BDB"/>
    <w:rsid w:val="00744F81"/>
    <w:rsid w:val="007466A6"/>
    <w:rsid w:val="00746D19"/>
    <w:rsid w:val="00763DDF"/>
    <w:rsid w:val="00764587"/>
    <w:rsid w:val="00765D8A"/>
    <w:rsid w:val="007665C4"/>
    <w:rsid w:val="00770E23"/>
    <w:rsid w:val="00771584"/>
    <w:rsid w:val="00772BA1"/>
    <w:rsid w:val="00775C99"/>
    <w:rsid w:val="007767DB"/>
    <w:rsid w:val="007775C9"/>
    <w:rsid w:val="00780191"/>
    <w:rsid w:val="007856D6"/>
    <w:rsid w:val="0079037F"/>
    <w:rsid w:val="00792E01"/>
    <w:rsid w:val="007946A1"/>
    <w:rsid w:val="0079793C"/>
    <w:rsid w:val="007A3C53"/>
    <w:rsid w:val="007A48AE"/>
    <w:rsid w:val="007A54A6"/>
    <w:rsid w:val="007B1BEB"/>
    <w:rsid w:val="007B1FDB"/>
    <w:rsid w:val="007B6024"/>
    <w:rsid w:val="007B7A56"/>
    <w:rsid w:val="007C1380"/>
    <w:rsid w:val="007D2AA7"/>
    <w:rsid w:val="007D41D4"/>
    <w:rsid w:val="007D4B3B"/>
    <w:rsid w:val="007D6B63"/>
    <w:rsid w:val="007E0285"/>
    <w:rsid w:val="007E338C"/>
    <w:rsid w:val="007E6449"/>
    <w:rsid w:val="007F7563"/>
    <w:rsid w:val="007F7CFF"/>
    <w:rsid w:val="00803B95"/>
    <w:rsid w:val="0081184B"/>
    <w:rsid w:val="008203D5"/>
    <w:rsid w:val="0082593C"/>
    <w:rsid w:val="00826A4C"/>
    <w:rsid w:val="00833322"/>
    <w:rsid w:val="008334F5"/>
    <w:rsid w:val="008351AD"/>
    <w:rsid w:val="00837E20"/>
    <w:rsid w:val="00850721"/>
    <w:rsid w:val="00850BF5"/>
    <w:rsid w:val="00850E74"/>
    <w:rsid w:val="00852BBC"/>
    <w:rsid w:val="00855A5E"/>
    <w:rsid w:val="008576A6"/>
    <w:rsid w:val="00867156"/>
    <w:rsid w:val="0086721F"/>
    <w:rsid w:val="00871BC7"/>
    <w:rsid w:val="00872E77"/>
    <w:rsid w:val="00876D4C"/>
    <w:rsid w:val="00880D73"/>
    <w:rsid w:val="0088168B"/>
    <w:rsid w:val="00883381"/>
    <w:rsid w:val="00884C6B"/>
    <w:rsid w:val="00884DE8"/>
    <w:rsid w:val="0088687E"/>
    <w:rsid w:val="00887FD6"/>
    <w:rsid w:val="00891087"/>
    <w:rsid w:val="0089146C"/>
    <w:rsid w:val="00894B71"/>
    <w:rsid w:val="0089774C"/>
    <w:rsid w:val="008A485D"/>
    <w:rsid w:val="008B0E65"/>
    <w:rsid w:val="008B3010"/>
    <w:rsid w:val="008B395A"/>
    <w:rsid w:val="008C472C"/>
    <w:rsid w:val="008C5C79"/>
    <w:rsid w:val="008C65D9"/>
    <w:rsid w:val="008D211B"/>
    <w:rsid w:val="008D5D47"/>
    <w:rsid w:val="008D7461"/>
    <w:rsid w:val="00901463"/>
    <w:rsid w:val="00901835"/>
    <w:rsid w:val="009100ED"/>
    <w:rsid w:val="00914371"/>
    <w:rsid w:val="009145BB"/>
    <w:rsid w:val="00922904"/>
    <w:rsid w:val="00927B1D"/>
    <w:rsid w:val="0093121B"/>
    <w:rsid w:val="009313C4"/>
    <w:rsid w:val="009325B6"/>
    <w:rsid w:val="009356AC"/>
    <w:rsid w:val="00935959"/>
    <w:rsid w:val="00937548"/>
    <w:rsid w:val="009439F2"/>
    <w:rsid w:val="00943B3A"/>
    <w:rsid w:val="00950D0A"/>
    <w:rsid w:val="009514E1"/>
    <w:rsid w:val="00951CD3"/>
    <w:rsid w:val="00951D67"/>
    <w:rsid w:val="009520F6"/>
    <w:rsid w:val="00952D03"/>
    <w:rsid w:val="0095322A"/>
    <w:rsid w:val="00954583"/>
    <w:rsid w:val="00960392"/>
    <w:rsid w:val="009644B8"/>
    <w:rsid w:val="009649AE"/>
    <w:rsid w:val="00964B19"/>
    <w:rsid w:val="009771FD"/>
    <w:rsid w:val="00980961"/>
    <w:rsid w:val="0098121A"/>
    <w:rsid w:val="009956AA"/>
    <w:rsid w:val="009A03BE"/>
    <w:rsid w:val="009A3007"/>
    <w:rsid w:val="009A5C45"/>
    <w:rsid w:val="009B059A"/>
    <w:rsid w:val="009B7286"/>
    <w:rsid w:val="009C0A6A"/>
    <w:rsid w:val="009C4DF1"/>
    <w:rsid w:val="009C5484"/>
    <w:rsid w:val="009C5748"/>
    <w:rsid w:val="009C5B69"/>
    <w:rsid w:val="009C62C7"/>
    <w:rsid w:val="009C6B1A"/>
    <w:rsid w:val="009D0786"/>
    <w:rsid w:val="009D236E"/>
    <w:rsid w:val="009E1B41"/>
    <w:rsid w:val="009E582C"/>
    <w:rsid w:val="009E59A0"/>
    <w:rsid w:val="009F0444"/>
    <w:rsid w:val="009F719B"/>
    <w:rsid w:val="00A066AD"/>
    <w:rsid w:val="00A10EB9"/>
    <w:rsid w:val="00A24BD0"/>
    <w:rsid w:val="00A25A67"/>
    <w:rsid w:val="00A30FC3"/>
    <w:rsid w:val="00A31533"/>
    <w:rsid w:val="00A31BC2"/>
    <w:rsid w:val="00A332D3"/>
    <w:rsid w:val="00A41A15"/>
    <w:rsid w:val="00A442C9"/>
    <w:rsid w:val="00A50E85"/>
    <w:rsid w:val="00A531BB"/>
    <w:rsid w:val="00A63ACB"/>
    <w:rsid w:val="00A63CF1"/>
    <w:rsid w:val="00A66C3C"/>
    <w:rsid w:val="00A73C12"/>
    <w:rsid w:val="00A75640"/>
    <w:rsid w:val="00A75ED4"/>
    <w:rsid w:val="00A81E22"/>
    <w:rsid w:val="00A82035"/>
    <w:rsid w:val="00A83870"/>
    <w:rsid w:val="00A844D3"/>
    <w:rsid w:val="00A85012"/>
    <w:rsid w:val="00A9350D"/>
    <w:rsid w:val="00A93ED8"/>
    <w:rsid w:val="00AA0119"/>
    <w:rsid w:val="00AA0302"/>
    <w:rsid w:val="00AA08C0"/>
    <w:rsid w:val="00AA10E6"/>
    <w:rsid w:val="00AA1128"/>
    <w:rsid w:val="00AA114B"/>
    <w:rsid w:val="00AA2A6D"/>
    <w:rsid w:val="00AA3242"/>
    <w:rsid w:val="00AA3ECE"/>
    <w:rsid w:val="00AA71F7"/>
    <w:rsid w:val="00AB0BF7"/>
    <w:rsid w:val="00AB2A60"/>
    <w:rsid w:val="00AB415D"/>
    <w:rsid w:val="00AB4B07"/>
    <w:rsid w:val="00AB4EC3"/>
    <w:rsid w:val="00AB54A2"/>
    <w:rsid w:val="00AC4BA0"/>
    <w:rsid w:val="00AC64CE"/>
    <w:rsid w:val="00AD1CF7"/>
    <w:rsid w:val="00AD3655"/>
    <w:rsid w:val="00AD543D"/>
    <w:rsid w:val="00AD7521"/>
    <w:rsid w:val="00AE15D7"/>
    <w:rsid w:val="00AF1359"/>
    <w:rsid w:val="00AF30FE"/>
    <w:rsid w:val="00AF3C10"/>
    <w:rsid w:val="00AF7A6D"/>
    <w:rsid w:val="00B01094"/>
    <w:rsid w:val="00B01DE5"/>
    <w:rsid w:val="00B0201D"/>
    <w:rsid w:val="00B03CBF"/>
    <w:rsid w:val="00B07597"/>
    <w:rsid w:val="00B075CB"/>
    <w:rsid w:val="00B10A89"/>
    <w:rsid w:val="00B10E98"/>
    <w:rsid w:val="00B172BB"/>
    <w:rsid w:val="00B24567"/>
    <w:rsid w:val="00B26039"/>
    <w:rsid w:val="00B27B0D"/>
    <w:rsid w:val="00B3172B"/>
    <w:rsid w:val="00B350B7"/>
    <w:rsid w:val="00B36304"/>
    <w:rsid w:val="00B36CF7"/>
    <w:rsid w:val="00B40197"/>
    <w:rsid w:val="00B46461"/>
    <w:rsid w:val="00B46BD4"/>
    <w:rsid w:val="00B56A0E"/>
    <w:rsid w:val="00B60F01"/>
    <w:rsid w:val="00B61B9C"/>
    <w:rsid w:val="00B6214E"/>
    <w:rsid w:val="00B6605C"/>
    <w:rsid w:val="00B6799A"/>
    <w:rsid w:val="00B70D5C"/>
    <w:rsid w:val="00B716B2"/>
    <w:rsid w:val="00B718A3"/>
    <w:rsid w:val="00B74B1C"/>
    <w:rsid w:val="00B77487"/>
    <w:rsid w:val="00B8109E"/>
    <w:rsid w:val="00B810DA"/>
    <w:rsid w:val="00B81BE4"/>
    <w:rsid w:val="00B85F6B"/>
    <w:rsid w:val="00B8621A"/>
    <w:rsid w:val="00B971CE"/>
    <w:rsid w:val="00B97CD8"/>
    <w:rsid w:val="00B97FAA"/>
    <w:rsid w:val="00BA0835"/>
    <w:rsid w:val="00BA5685"/>
    <w:rsid w:val="00BB4D4A"/>
    <w:rsid w:val="00BB59C5"/>
    <w:rsid w:val="00BB6D97"/>
    <w:rsid w:val="00BC0D35"/>
    <w:rsid w:val="00BC0F43"/>
    <w:rsid w:val="00BC6E3A"/>
    <w:rsid w:val="00BD02E7"/>
    <w:rsid w:val="00BD05B1"/>
    <w:rsid w:val="00BD7DF1"/>
    <w:rsid w:val="00BE2479"/>
    <w:rsid w:val="00BE3D1D"/>
    <w:rsid w:val="00BE775B"/>
    <w:rsid w:val="00BF1FB9"/>
    <w:rsid w:val="00BF5B05"/>
    <w:rsid w:val="00C0361B"/>
    <w:rsid w:val="00C04BE8"/>
    <w:rsid w:val="00C0609F"/>
    <w:rsid w:val="00C06F4B"/>
    <w:rsid w:val="00C12726"/>
    <w:rsid w:val="00C135E9"/>
    <w:rsid w:val="00C13C66"/>
    <w:rsid w:val="00C159AC"/>
    <w:rsid w:val="00C174D4"/>
    <w:rsid w:val="00C17984"/>
    <w:rsid w:val="00C230E9"/>
    <w:rsid w:val="00C274F8"/>
    <w:rsid w:val="00C305EC"/>
    <w:rsid w:val="00C30F04"/>
    <w:rsid w:val="00C37151"/>
    <w:rsid w:val="00C42345"/>
    <w:rsid w:val="00C44302"/>
    <w:rsid w:val="00C54DD9"/>
    <w:rsid w:val="00C6075E"/>
    <w:rsid w:val="00C62838"/>
    <w:rsid w:val="00C70A45"/>
    <w:rsid w:val="00C778A2"/>
    <w:rsid w:val="00C823AA"/>
    <w:rsid w:val="00C829C6"/>
    <w:rsid w:val="00C84954"/>
    <w:rsid w:val="00C84C44"/>
    <w:rsid w:val="00C85DAC"/>
    <w:rsid w:val="00C90194"/>
    <w:rsid w:val="00C92BE8"/>
    <w:rsid w:val="00C96620"/>
    <w:rsid w:val="00C971D6"/>
    <w:rsid w:val="00C97371"/>
    <w:rsid w:val="00CA0DF6"/>
    <w:rsid w:val="00CA10AA"/>
    <w:rsid w:val="00CA5064"/>
    <w:rsid w:val="00CB4991"/>
    <w:rsid w:val="00CB6BA9"/>
    <w:rsid w:val="00CC1215"/>
    <w:rsid w:val="00CC23BB"/>
    <w:rsid w:val="00CC3713"/>
    <w:rsid w:val="00CD047F"/>
    <w:rsid w:val="00CD143E"/>
    <w:rsid w:val="00CD3CA0"/>
    <w:rsid w:val="00CD57B6"/>
    <w:rsid w:val="00CE0BF4"/>
    <w:rsid w:val="00CE2C3C"/>
    <w:rsid w:val="00CE38BF"/>
    <w:rsid w:val="00CE4DA0"/>
    <w:rsid w:val="00CE5A9F"/>
    <w:rsid w:val="00CE5E5A"/>
    <w:rsid w:val="00CF2B42"/>
    <w:rsid w:val="00CF30AA"/>
    <w:rsid w:val="00D01D9F"/>
    <w:rsid w:val="00D0266A"/>
    <w:rsid w:val="00D02AE5"/>
    <w:rsid w:val="00D03062"/>
    <w:rsid w:val="00D05AFE"/>
    <w:rsid w:val="00D12535"/>
    <w:rsid w:val="00D12D04"/>
    <w:rsid w:val="00D13B38"/>
    <w:rsid w:val="00D14539"/>
    <w:rsid w:val="00D14D25"/>
    <w:rsid w:val="00D17888"/>
    <w:rsid w:val="00D17D2A"/>
    <w:rsid w:val="00D25737"/>
    <w:rsid w:val="00D31F05"/>
    <w:rsid w:val="00D36848"/>
    <w:rsid w:val="00D4202F"/>
    <w:rsid w:val="00D47DD4"/>
    <w:rsid w:val="00D50517"/>
    <w:rsid w:val="00D51582"/>
    <w:rsid w:val="00D53C32"/>
    <w:rsid w:val="00D61265"/>
    <w:rsid w:val="00D667B0"/>
    <w:rsid w:val="00D70B13"/>
    <w:rsid w:val="00D73B63"/>
    <w:rsid w:val="00D74E4C"/>
    <w:rsid w:val="00D74EF2"/>
    <w:rsid w:val="00D90A77"/>
    <w:rsid w:val="00D94F72"/>
    <w:rsid w:val="00DA074B"/>
    <w:rsid w:val="00DA3311"/>
    <w:rsid w:val="00DA3E19"/>
    <w:rsid w:val="00DA5571"/>
    <w:rsid w:val="00DB54B9"/>
    <w:rsid w:val="00DB596D"/>
    <w:rsid w:val="00DB5BE3"/>
    <w:rsid w:val="00DC304A"/>
    <w:rsid w:val="00DC36D4"/>
    <w:rsid w:val="00DC6A71"/>
    <w:rsid w:val="00DD0DDC"/>
    <w:rsid w:val="00DD383F"/>
    <w:rsid w:val="00DD3B96"/>
    <w:rsid w:val="00DD44E7"/>
    <w:rsid w:val="00DD6A23"/>
    <w:rsid w:val="00DD7F9F"/>
    <w:rsid w:val="00DE1DFD"/>
    <w:rsid w:val="00DF177B"/>
    <w:rsid w:val="00DF1CA6"/>
    <w:rsid w:val="00DF2E16"/>
    <w:rsid w:val="00DF32F6"/>
    <w:rsid w:val="00DF3729"/>
    <w:rsid w:val="00DF3E79"/>
    <w:rsid w:val="00DF66CF"/>
    <w:rsid w:val="00E03C90"/>
    <w:rsid w:val="00E05728"/>
    <w:rsid w:val="00E069AF"/>
    <w:rsid w:val="00E1033C"/>
    <w:rsid w:val="00E14385"/>
    <w:rsid w:val="00E15718"/>
    <w:rsid w:val="00E157BE"/>
    <w:rsid w:val="00E20C97"/>
    <w:rsid w:val="00E21913"/>
    <w:rsid w:val="00E25D1F"/>
    <w:rsid w:val="00E26277"/>
    <w:rsid w:val="00E32140"/>
    <w:rsid w:val="00E3317B"/>
    <w:rsid w:val="00E33AF8"/>
    <w:rsid w:val="00E40073"/>
    <w:rsid w:val="00E44D8D"/>
    <w:rsid w:val="00E45FCE"/>
    <w:rsid w:val="00E467C6"/>
    <w:rsid w:val="00E46C35"/>
    <w:rsid w:val="00E50451"/>
    <w:rsid w:val="00E50D3D"/>
    <w:rsid w:val="00E52147"/>
    <w:rsid w:val="00E64FAC"/>
    <w:rsid w:val="00E70CE8"/>
    <w:rsid w:val="00E75F39"/>
    <w:rsid w:val="00E76C51"/>
    <w:rsid w:val="00E776D8"/>
    <w:rsid w:val="00E87049"/>
    <w:rsid w:val="00E913A9"/>
    <w:rsid w:val="00E913FA"/>
    <w:rsid w:val="00E91A6F"/>
    <w:rsid w:val="00E953F2"/>
    <w:rsid w:val="00E95BF5"/>
    <w:rsid w:val="00E97DD1"/>
    <w:rsid w:val="00EA22D1"/>
    <w:rsid w:val="00EA2693"/>
    <w:rsid w:val="00EA5873"/>
    <w:rsid w:val="00EA5CA4"/>
    <w:rsid w:val="00EA5F28"/>
    <w:rsid w:val="00EB2ABE"/>
    <w:rsid w:val="00EB2AE6"/>
    <w:rsid w:val="00EB563C"/>
    <w:rsid w:val="00EB650E"/>
    <w:rsid w:val="00EB79C9"/>
    <w:rsid w:val="00EC2C7C"/>
    <w:rsid w:val="00EC4317"/>
    <w:rsid w:val="00EC4967"/>
    <w:rsid w:val="00EC52D4"/>
    <w:rsid w:val="00EC60AE"/>
    <w:rsid w:val="00EC67C5"/>
    <w:rsid w:val="00ED0C04"/>
    <w:rsid w:val="00ED1074"/>
    <w:rsid w:val="00ED2C98"/>
    <w:rsid w:val="00ED476E"/>
    <w:rsid w:val="00EE59AA"/>
    <w:rsid w:val="00EE7368"/>
    <w:rsid w:val="00EE77AE"/>
    <w:rsid w:val="00EF7295"/>
    <w:rsid w:val="00F01E7C"/>
    <w:rsid w:val="00F0253A"/>
    <w:rsid w:val="00F02A39"/>
    <w:rsid w:val="00F03669"/>
    <w:rsid w:val="00F05930"/>
    <w:rsid w:val="00F06B22"/>
    <w:rsid w:val="00F12158"/>
    <w:rsid w:val="00F15EA7"/>
    <w:rsid w:val="00F17F0F"/>
    <w:rsid w:val="00F24F28"/>
    <w:rsid w:val="00F34145"/>
    <w:rsid w:val="00F36953"/>
    <w:rsid w:val="00F37D8A"/>
    <w:rsid w:val="00F41E71"/>
    <w:rsid w:val="00F4222F"/>
    <w:rsid w:val="00F45196"/>
    <w:rsid w:val="00F45F28"/>
    <w:rsid w:val="00F543DE"/>
    <w:rsid w:val="00F574EC"/>
    <w:rsid w:val="00F6250C"/>
    <w:rsid w:val="00F6518F"/>
    <w:rsid w:val="00F6730F"/>
    <w:rsid w:val="00F704DE"/>
    <w:rsid w:val="00F729F0"/>
    <w:rsid w:val="00F737A5"/>
    <w:rsid w:val="00F743C1"/>
    <w:rsid w:val="00F745A5"/>
    <w:rsid w:val="00F74D63"/>
    <w:rsid w:val="00F761F8"/>
    <w:rsid w:val="00F77210"/>
    <w:rsid w:val="00F77EE6"/>
    <w:rsid w:val="00F82BF3"/>
    <w:rsid w:val="00F846DE"/>
    <w:rsid w:val="00F84925"/>
    <w:rsid w:val="00F84F77"/>
    <w:rsid w:val="00F8581B"/>
    <w:rsid w:val="00F9798D"/>
    <w:rsid w:val="00F97E70"/>
    <w:rsid w:val="00FA3621"/>
    <w:rsid w:val="00FA72CB"/>
    <w:rsid w:val="00FB5F84"/>
    <w:rsid w:val="00FC1C78"/>
    <w:rsid w:val="00FC3DAF"/>
    <w:rsid w:val="00FC79E2"/>
    <w:rsid w:val="00FD0575"/>
    <w:rsid w:val="00FD482B"/>
    <w:rsid w:val="00FD5A16"/>
    <w:rsid w:val="00FD6BDF"/>
    <w:rsid w:val="00FE3EED"/>
    <w:rsid w:val="00FE65EB"/>
    <w:rsid w:val="00FF1207"/>
    <w:rsid w:val="00FF21EB"/>
    <w:rsid w:val="00FF3F5C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rsid w:val="0078019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f">
    <w:name w:val="Нормальний текст"/>
    <w:basedOn w:val="a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0">
    <w:name w:val="Table Grid"/>
    <w:basedOn w:val="a1"/>
    <w:rsid w:val="00215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ий колонтитул Знак"/>
    <w:link w:val="a5"/>
    <w:uiPriority w:val="99"/>
    <w:rsid w:val="00A63CF1"/>
    <w:rPr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uiPriority w:val="99"/>
    <w:rsid w:val="00A63CF1"/>
    <w:rPr>
      <w:sz w:val="24"/>
      <w:szCs w:val="24"/>
      <w:lang w:val="ru-RU" w:eastAsia="ru-RU"/>
    </w:rPr>
  </w:style>
  <w:style w:type="character" w:customStyle="1" w:styleId="rvts23">
    <w:name w:val="rvts23"/>
    <w:rsid w:val="009C6B1A"/>
  </w:style>
  <w:style w:type="paragraph" w:customStyle="1" w:styleId="rvps2">
    <w:name w:val="rvps2"/>
    <w:basedOn w:val="a"/>
    <w:rsid w:val="009C6B1A"/>
    <w:pPr>
      <w:spacing w:after="150"/>
      <w:ind w:firstLine="450"/>
      <w:jc w:val="both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rsid w:val="0078019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f">
    <w:name w:val="Нормальний текст"/>
    <w:basedOn w:val="a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0">
    <w:name w:val="Table Grid"/>
    <w:basedOn w:val="a1"/>
    <w:rsid w:val="00215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ий колонтитул Знак"/>
    <w:link w:val="a5"/>
    <w:uiPriority w:val="99"/>
    <w:rsid w:val="00A63CF1"/>
    <w:rPr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uiPriority w:val="99"/>
    <w:rsid w:val="00A63CF1"/>
    <w:rPr>
      <w:sz w:val="24"/>
      <w:szCs w:val="24"/>
      <w:lang w:val="ru-RU" w:eastAsia="ru-RU"/>
    </w:rPr>
  </w:style>
  <w:style w:type="character" w:customStyle="1" w:styleId="rvts23">
    <w:name w:val="rvts23"/>
    <w:rsid w:val="009C6B1A"/>
  </w:style>
  <w:style w:type="paragraph" w:customStyle="1" w:styleId="rvps2">
    <w:name w:val="rvps2"/>
    <w:basedOn w:val="a"/>
    <w:rsid w:val="009C6B1A"/>
    <w:pPr>
      <w:spacing w:after="150"/>
      <w:ind w:firstLine="450"/>
      <w:jc w:val="both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5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8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A102E-7506-49B8-BC63-9CAB6DC7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381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ГУ бюджета и финансов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kuhareva</dc:creator>
  <cp:lastModifiedBy>1234</cp:lastModifiedBy>
  <cp:revision>31</cp:revision>
  <cp:lastPrinted>2015-09-24T08:59:00Z</cp:lastPrinted>
  <dcterms:created xsi:type="dcterms:W3CDTF">2013-10-24T08:02:00Z</dcterms:created>
  <dcterms:modified xsi:type="dcterms:W3CDTF">2015-10-01T06:42:00Z</dcterms:modified>
</cp:coreProperties>
</file>